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5E0" w:rsidRPr="000D407A" w:rsidRDefault="001025E0" w:rsidP="001025E0">
      <w:pPr>
        <w:jc w:val="center"/>
        <w:rPr>
          <w:b/>
          <w:noProof/>
          <w:sz w:val="36"/>
          <w:szCs w:val="36"/>
          <w:u w:val="single"/>
        </w:rPr>
      </w:pPr>
      <w:r w:rsidRPr="000D407A">
        <w:rPr>
          <w:b/>
          <w:noProof/>
          <w:sz w:val="36"/>
          <w:szCs w:val="36"/>
          <w:u w:val="single"/>
        </w:rPr>
        <w:t>General Collection</w:t>
      </w:r>
    </w:p>
    <w:p w:rsidR="001025E0" w:rsidRDefault="001025E0" w:rsidP="001025E0">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8100"/>
        </w:tabs>
        <w:rPr>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drawing>
          <wp:inline distT="0" distB="0" distL="0" distR="0" wp14:anchorId="51076273" wp14:editId="2358A547">
            <wp:extent cx="2686050" cy="1952625"/>
            <wp:effectExtent l="0" t="0" r="0" b="9525"/>
            <wp:docPr id="29" name="Picture 29" descr="C:\Users\Owner\Documents\Terry's Documents\Shared Documents\My Pictures\2017\2017_06\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Terry's Documents\Shared Documents\My Pictures\2017\2017_06\IMG_96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5989" cy="1959850"/>
                    </a:xfrm>
                    <a:prstGeom prst="rect">
                      <a:avLst/>
                    </a:prstGeom>
                    <a:noFill/>
                    <a:ln>
                      <a:noFill/>
                    </a:ln>
                  </pic:spPr>
                </pic:pic>
              </a:graphicData>
            </a:graphic>
          </wp:inline>
        </w:drawing>
      </w:r>
      <w:r>
        <w:rPr>
          <w:noProof/>
          <w:sz w:val="24"/>
          <w:szCs w:val="24"/>
        </w:rPr>
        <w:t xml:space="preserve"> </w:t>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Pr>
          <w:noProof/>
          <w:sz w:val="24"/>
          <w:szCs w:val="24"/>
        </w:rPr>
        <w:drawing>
          <wp:inline distT="0" distB="0" distL="0" distR="0" wp14:anchorId="1AC963EB" wp14:editId="3B0B0105">
            <wp:extent cx="2205600" cy="2211900"/>
            <wp:effectExtent l="0" t="3175" r="1270"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Terry's Documents\Shared Documents\My Pictures\2017\2017_06\IMG_9654.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rot="5400000">
                      <a:off x="0" y="0"/>
                      <a:ext cx="2221001" cy="2227345"/>
                    </a:xfrm>
                    <a:prstGeom prst="rect">
                      <a:avLst/>
                    </a:prstGeom>
                    <a:noFill/>
                    <a:ln>
                      <a:noFill/>
                    </a:ln>
                  </pic:spPr>
                </pic:pic>
              </a:graphicData>
            </a:graphic>
          </wp:inline>
        </w:drawing>
      </w:r>
      <w:r>
        <w:rPr>
          <w:noProof/>
          <w:sz w:val="24"/>
          <w:szCs w:val="24"/>
        </w:rPr>
        <w:t xml:space="preserve">       </w:t>
      </w:r>
      <w:r>
        <w:rPr>
          <w:noProof/>
          <w:sz w:val="24"/>
          <w:szCs w:val="24"/>
        </w:rPr>
        <w:tab/>
      </w:r>
      <w:r>
        <w:rPr>
          <w:noProof/>
          <w:sz w:val="24"/>
          <w:szCs w:val="24"/>
        </w:rPr>
        <w:tab/>
        <w:t xml:space="preserve">    </w:t>
      </w:r>
      <w:r>
        <w:rPr>
          <w:noProof/>
          <w:sz w:val="24"/>
          <w:szCs w:val="24"/>
        </w:rPr>
        <w:drawing>
          <wp:inline distT="0" distB="0" distL="0" distR="0" wp14:anchorId="3032DDB5" wp14:editId="2A7027C5">
            <wp:extent cx="2438400" cy="1923116"/>
            <wp:effectExtent l="0" t="0" r="0" b="1270"/>
            <wp:docPr id="20" name="Picture 20" descr="C:\Users\Owner\Documents\Terry's Documents\Shared Documents\My Pictures\2017\2017_06\IMG_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cuments\Terry's Documents\Shared Documents\My Pictures\2017\2017_06\IMG_96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0959" cy="1933021"/>
                    </a:xfrm>
                    <a:prstGeom prst="rect">
                      <a:avLst/>
                    </a:prstGeom>
                    <a:noFill/>
                    <a:ln>
                      <a:noFill/>
                    </a:ln>
                  </pic:spPr>
                </pic:pic>
              </a:graphicData>
            </a:graphic>
          </wp:inline>
        </w:drawing>
      </w:r>
      <w:r>
        <w:rPr>
          <w:sz w:val="24"/>
          <w:szCs w:val="24"/>
        </w:rPr>
        <w:t xml:space="preserve">   </w:t>
      </w:r>
    </w:p>
    <w:p w:rsidR="001025E0" w:rsidRDefault="001025E0" w:rsidP="001025E0">
      <w:pPr>
        <w:jc w:val="center"/>
        <w:rPr>
          <w:sz w:val="24"/>
          <w:szCs w:val="24"/>
        </w:rPr>
      </w:pPr>
      <w:r>
        <w:rPr>
          <w:noProof/>
          <w:sz w:val="24"/>
          <w:szCs w:val="24"/>
        </w:rPr>
        <w:drawing>
          <wp:inline distT="0" distB="0" distL="0" distR="0" wp14:anchorId="2BB28131" wp14:editId="7A12F95B">
            <wp:extent cx="4675108" cy="287054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7049" cy="2877878"/>
                    </a:xfrm>
                    <a:prstGeom prst="rect">
                      <a:avLst/>
                    </a:prstGeom>
                    <a:noFill/>
                  </pic:spPr>
                </pic:pic>
              </a:graphicData>
            </a:graphic>
          </wp:inline>
        </w:drawing>
      </w:r>
    </w:p>
    <w:p w:rsidR="001025E0" w:rsidRDefault="001025E0" w:rsidP="001025E0">
      <w:pPr>
        <w:jc w:val="center"/>
        <w:rPr>
          <w:sz w:val="24"/>
          <w:szCs w:val="24"/>
        </w:rPr>
      </w:pPr>
      <w:r>
        <w:rPr>
          <w:noProof/>
          <w:sz w:val="24"/>
          <w:szCs w:val="24"/>
        </w:rPr>
        <w:lastRenderedPageBreak/>
        <w:drawing>
          <wp:inline distT="0" distB="0" distL="0" distR="0" wp14:anchorId="44F51FFB" wp14:editId="0AD8A6D8">
            <wp:extent cx="4127500" cy="3095625"/>
            <wp:effectExtent l="0" t="0" r="6350" b="9525"/>
            <wp:docPr id="4" name="Picture 4" descr="C:\Users\Owner\Documents\Terry's Documents\Shared Documents\My Pictures\2017\2017_06\IMG_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Terry's Documents\Shared Documents\My Pictures\2017\2017_06\IMG_96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1751" cy="3106313"/>
                    </a:xfrm>
                    <a:prstGeom prst="rect">
                      <a:avLst/>
                    </a:prstGeom>
                    <a:noFill/>
                    <a:ln>
                      <a:noFill/>
                    </a:ln>
                  </pic:spPr>
                </pic:pic>
              </a:graphicData>
            </a:graphic>
          </wp:inline>
        </w:drawing>
      </w:r>
    </w:p>
    <w:p w:rsidR="001025E0" w:rsidRDefault="001025E0" w:rsidP="001025E0">
      <w:pPr>
        <w:jc w:val="center"/>
        <w:rPr>
          <w:b/>
          <w:sz w:val="36"/>
          <w:szCs w:val="36"/>
          <w:u w:val="single"/>
        </w:rPr>
      </w:pPr>
      <w:r w:rsidRPr="000D407A">
        <w:rPr>
          <w:b/>
          <w:sz w:val="36"/>
          <w:szCs w:val="36"/>
          <w:u w:val="single"/>
        </w:rPr>
        <w:t xml:space="preserve">Saints, </w:t>
      </w:r>
      <w:r>
        <w:rPr>
          <w:b/>
          <w:sz w:val="36"/>
          <w:szCs w:val="36"/>
          <w:u w:val="single"/>
        </w:rPr>
        <w:t xml:space="preserve">Biographies, </w:t>
      </w:r>
      <w:r w:rsidRPr="000D407A">
        <w:rPr>
          <w:b/>
          <w:sz w:val="36"/>
          <w:szCs w:val="36"/>
          <w:u w:val="single"/>
        </w:rPr>
        <w:t>Fiction, Living Popes, Poetry, Media</w:t>
      </w:r>
    </w:p>
    <w:p w:rsidR="001025E0" w:rsidRDefault="001025E0" w:rsidP="001025E0">
      <w:pPr>
        <w:jc w:val="center"/>
        <w:rPr>
          <w:sz w:val="24"/>
          <w:szCs w:val="24"/>
        </w:rPr>
      </w:pPr>
      <w:r>
        <w:rPr>
          <w:noProof/>
          <w:sz w:val="24"/>
          <w:szCs w:val="24"/>
        </w:rPr>
        <w:drawing>
          <wp:inline distT="0" distB="0" distL="0" distR="0" wp14:anchorId="34856AF6" wp14:editId="7D652592">
            <wp:extent cx="4124325" cy="3093244"/>
            <wp:effectExtent l="0" t="0" r="0" b="0"/>
            <wp:docPr id="5" name="Picture 5" descr="C:\Users\Owner\Documents\Terry's Documents\Shared Documents\My Pictures\2017\2017_06\IMG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Terry's Documents\Shared Documents\My Pictures\2017\2017_06\IMG_9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7085" cy="3095314"/>
                    </a:xfrm>
                    <a:prstGeom prst="rect">
                      <a:avLst/>
                    </a:prstGeom>
                    <a:noFill/>
                    <a:ln>
                      <a:noFill/>
                    </a:ln>
                  </pic:spPr>
                </pic:pic>
              </a:graphicData>
            </a:graphic>
          </wp:inline>
        </w:drawing>
      </w:r>
    </w:p>
    <w:p w:rsidR="001025E0" w:rsidRDefault="001025E0" w:rsidP="001025E0">
      <w:pPr>
        <w:jc w:val="center"/>
        <w:rPr>
          <w:b/>
          <w:sz w:val="36"/>
          <w:szCs w:val="36"/>
          <w:u w:val="single"/>
        </w:rPr>
      </w:pPr>
      <w:r>
        <w:rPr>
          <w:b/>
          <w:noProof/>
          <w:sz w:val="36"/>
          <w:szCs w:val="36"/>
          <w:u w:val="single"/>
        </w:rPr>
        <mc:AlternateContent>
          <mc:Choice Requires="wps">
            <w:drawing>
              <wp:anchor distT="0" distB="0" distL="114300" distR="114300" simplePos="0" relativeHeight="251661312" behindDoc="0" locked="0" layoutInCell="1" allowOverlap="1" wp14:anchorId="2C5F59D0" wp14:editId="61053922">
                <wp:simplePos x="0" y="0"/>
                <wp:positionH relativeFrom="column">
                  <wp:posOffset>971550</wp:posOffset>
                </wp:positionH>
                <wp:positionV relativeFrom="paragraph">
                  <wp:posOffset>397510</wp:posOffset>
                </wp:positionV>
                <wp:extent cx="4057650" cy="9334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4057650" cy="933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025E0" w:rsidRDefault="001025E0" w:rsidP="001025E0">
                            <w:pPr>
                              <w:jc w:val="center"/>
                              <w:rPr>
                                <w:rFonts w:ascii="Lucida Calligraphy" w:hAnsi="Lucida Calligraphy"/>
                              </w:rPr>
                            </w:pPr>
                            <w:r>
                              <w:rPr>
                                <w:rFonts w:ascii="Lucida Calligraphy" w:hAnsi="Lucida Calligraphy"/>
                              </w:rPr>
                              <w:t>“Reading the lives of the saints is a great means to preserve piety.”</w:t>
                            </w:r>
                          </w:p>
                          <w:p w:rsidR="001025E0" w:rsidRDefault="001025E0" w:rsidP="001025E0">
                            <w:pPr>
                              <w:jc w:val="center"/>
                              <w:rPr>
                                <w:rFonts w:ascii="Lucida Calligraphy" w:hAnsi="Lucida Calligraphy"/>
                              </w:rPr>
                            </w:pPr>
                            <w:r>
                              <w:rPr>
                                <w:rFonts w:ascii="Lucida Calligraphy" w:hAnsi="Lucida Calligraphy"/>
                              </w:rPr>
                              <w:t xml:space="preserve">--St. Philip </w:t>
                            </w:r>
                            <w:proofErr w:type="spellStart"/>
                            <w:r>
                              <w:rPr>
                                <w:rFonts w:ascii="Lucida Calligraphy" w:hAnsi="Lucida Calligraphy"/>
                              </w:rPr>
                              <w:t>Neri</w:t>
                            </w:r>
                            <w:proofErr w:type="spellEnd"/>
                          </w:p>
                          <w:p w:rsidR="001025E0" w:rsidRPr="00BE083B" w:rsidRDefault="001025E0" w:rsidP="001025E0">
                            <w:pPr>
                              <w:rPr>
                                <w:rFonts w:ascii="Lucida Calligraphy" w:hAnsi="Lucida Calligraph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5F59D0" id="_x0000_t202" coordsize="21600,21600" o:spt="202" path="m,l,21600r21600,l21600,xe">
                <v:stroke joinstyle="miter"/>
                <v:path gradientshapeok="t" o:connecttype="rect"/>
              </v:shapetype>
              <v:shape id="Text Box 12" o:spid="_x0000_s1026" type="#_x0000_t202" style="position:absolute;left:0;text-align:left;margin-left:76.5pt;margin-top:31.3pt;width:319.5pt;height: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" fillcolor="white [3201]" strokecolor="#5b9bd5 [3204]" strokeweight="1pt">
                <v:textbox>
                  <w:txbxContent>
                    <w:p w:rsidR="001025E0" w:rsidRDefault="001025E0" w:rsidP="001025E0">
                      <w:pPr>
                        <w:jc w:val="center"/>
                        <w:rPr>
                          <w:rFonts w:ascii="Lucida Calligraphy" w:hAnsi="Lucida Calligraphy"/>
                        </w:rPr>
                      </w:pPr>
                      <w:r>
                        <w:rPr>
                          <w:rFonts w:ascii="Lucida Calligraphy" w:hAnsi="Lucida Calligraphy"/>
                        </w:rPr>
                        <w:t>“Reading the lives of the saints is a great means to preserve piety.”</w:t>
                      </w:r>
                    </w:p>
                    <w:p w:rsidR="001025E0" w:rsidRDefault="001025E0" w:rsidP="001025E0">
                      <w:pPr>
                        <w:jc w:val="center"/>
                        <w:rPr>
                          <w:rFonts w:ascii="Lucida Calligraphy" w:hAnsi="Lucida Calligraphy"/>
                        </w:rPr>
                      </w:pPr>
                      <w:r>
                        <w:rPr>
                          <w:rFonts w:ascii="Lucida Calligraphy" w:hAnsi="Lucida Calligraphy"/>
                        </w:rPr>
                        <w:t xml:space="preserve">--St. Philip </w:t>
                      </w:r>
                      <w:proofErr w:type="spellStart"/>
                      <w:r>
                        <w:rPr>
                          <w:rFonts w:ascii="Lucida Calligraphy" w:hAnsi="Lucida Calligraphy"/>
                        </w:rPr>
                        <w:t>Neri</w:t>
                      </w:r>
                      <w:proofErr w:type="spellEnd"/>
                    </w:p>
                    <w:p w:rsidR="001025E0" w:rsidRPr="00BE083B" w:rsidRDefault="001025E0" w:rsidP="001025E0">
                      <w:pPr>
                        <w:rPr>
                          <w:rFonts w:ascii="Lucida Calligraphy" w:hAnsi="Lucida Calligraphy"/>
                        </w:rPr>
                      </w:pPr>
                    </w:p>
                  </w:txbxContent>
                </v:textbox>
              </v:shape>
            </w:pict>
          </mc:Fallback>
        </mc:AlternateContent>
      </w:r>
    </w:p>
    <w:p w:rsidR="001025E0" w:rsidRDefault="001025E0" w:rsidP="001025E0">
      <w:pPr>
        <w:jc w:val="center"/>
        <w:rPr>
          <w:b/>
          <w:sz w:val="36"/>
          <w:szCs w:val="36"/>
          <w:u w:val="single"/>
        </w:rPr>
      </w:pPr>
    </w:p>
    <w:p w:rsidR="001025E0" w:rsidRDefault="001025E0" w:rsidP="001025E0">
      <w:pPr>
        <w:jc w:val="center"/>
        <w:rPr>
          <w:b/>
          <w:sz w:val="36"/>
          <w:szCs w:val="36"/>
          <w:u w:val="single"/>
        </w:rPr>
      </w:pPr>
    </w:p>
    <w:p w:rsidR="001025E0" w:rsidRDefault="001025E0" w:rsidP="001025E0">
      <w:pPr>
        <w:jc w:val="center"/>
        <w:rPr>
          <w:b/>
          <w:sz w:val="36"/>
          <w:szCs w:val="36"/>
          <w:u w:val="single"/>
        </w:rPr>
      </w:pPr>
      <w:r w:rsidRPr="00F863DE">
        <w:rPr>
          <w:b/>
          <w:sz w:val="36"/>
          <w:szCs w:val="36"/>
          <w:u w:val="single"/>
        </w:rPr>
        <w:lastRenderedPageBreak/>
        <w:t>Juvenile</w:t>
      </w:r>
    </w:p>
    <w:p w:rsidR="001025E0" w:rsidRPr="00391308" w:rsidRDefault="001025E0" w:rsidP="001025E0">
      <w:pPr>
        <w:tabs>
          <w:tab w:val="left" w:pos="3540"/>
        </w:tabs>
        <w:jc w:val="center"/>
        <w:rPr>
          <w:sz w:val="24"/>
          <w:szCs w:val="24"/>
        </w:rPr>
      </w:pPr>
      <w:r>
        <w:rPr>
          <w:sz w:val="24"/>
          <w:szCs w:val="24"/>
        </w:rPr>
        <w:t>Children will enjoy browsing this section of the library to find books, CDs, and DVDs about</w:t>
      </w:r>
    </w:p>
    <w:p w:rsidR="001025E0" w:rsidRDefault="001025E0" w:rsidP="001025E0">
      <w:pPr>
        <w:tabs>
          <w:tab w:val="left" w:pos="3540"/>
        </w:tabs>
        <w:jc w:val="center"/>
        <w:rPr>
          <w:b/>
          <w:sz w:val="28"/>
          <w:szCs w:val="28"/>
        </w:rPr>
      </w:pPr>
      <w:r w:rsidRPr="00171DEF">
        <w:rPr>
          <w:b/>
          <w:sz w:val="28"/>
          <w:szCs w:val="28"/>
        </w:rPr>
        <w:t>Jesus, Mary, Saints, Bible Stories, Sacraments, Prayer, Character Building</w:t>
      </w:r>
    </w:p>
    <w:p w:rsidR="001025E0" w:rsidRDefault="001025E0" w:rsidP="001025E0">
      <w:pPr>
        <w:jc w:val="center"/>
        <w:rPr>
          <w:sz w:val="24"/>
          <w:szCs w:val="24"/>
        </w:rPr>
      </w:pPr>
      <w:r>
        <w:rPr>
          <w:noProof/>
          <w:sz w:val="24"/>
          <w:szCs w:val="24"/>
        </w:rPr>
        <w:drawing>
          <wp:inline distT="0" distB="0" distL="0" distR="0" wp14:anchorId="206DAC83" wp14:editId="2A7FEB4B">
            <wp:extent cx="3533775" cy="2756148"/>
            <wp:effectExtent l="0" t="0" r="0" b="6350"/>
            <wp:docPr id="6" name="Picture 6" descr="C:\Users\Owner\Documents\Terry's Documents\Shared Documents\My Pictures\2017\2017_06\IMG_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Terry's Documents\Shared Documents\My Pictures\2017\2017_06\IMG_96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1550" cy="2762212"/>
                    </a:xfrm>
                    <a:prstGeom prst="rect">
                      <a:avLst/>
                    </a:prstGeom>
                    <a:noFill/>
                    <a:ln>
                      <a:noFill/>
                    </a:ln>
                  </pic:spPr>
                </pic:pic>
              </a:graphicData>
            </a:graphic>
          </wp:inline>
        </w:drawing>
      </w:r>
    </w:p>
    <w:p w:rsidR="001025E0" w:rsidRDefault="001025E0" w:rsidP="001025E0">
      <w:pPr>
        <w:jc w:val="center"/>
        <w:rPr>
          <w:b/>
          <w:sz w:val="36"/>
          <w:szCs w:val="36"/>
          <w:u w:val="single"/>
        </w:rPr>
      </w:pPr>
      <w:r>
        <w:rPr>
          <w:b/>
          <w:sz w:val="36"/>
          <w:szCs w:val="36"/>
          <w:u w:val="single"/>
        </w:rPr>
        <w:t>Juvenile 9-12 years of age</w:t>
      </w:r>
    </w:p>
    <w:p w:rsidR="001025E0" w:rsidRDefault="001025E0" w:rsidP="001025E0">
      <w:pPr>
        <w:jc w:val="center"/>
        <w:rPr>
          <w:sz w:val="24"/>
          <w:szCs w:val="24"/>
        </w:rPr>
      </w:pPr>
      <w:r>
        <w:rPr>
          <w:noProof/>
          <w:sz w:val="24"/>
          <w:szCs w:val="24"/>
        </w:rPr>
        <w:drawing>
          <wp:inline distT="0" distB="0" distL="0" distR="0" wp14:anchorId="08725D96" wp14:editId="267D05F5">
            <wp:extent cx="3505200" cy="3343275"/>
            <wp:effectExtent l="0" t="0" r="0" b="9525"/>
            <wp:docPr id="8" name="Picture 8" descr="C:\Users\Owner\Documents\Terry's Documents\Shared Documents\My Pictures\2017\2017_06\IMG_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Terry's Documents\Shared Documents\My Pictures\2017\2017_06\IMG_96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3343275"/>
                    </a:xfrm>
                    <a:prstGeom prst="rect">
                      <a:avLst/>
                    </a:prstGeom>
                    <a:noFill/>
                    <a:ln>
                      <a:noFill/>
                    </a:ln>
                  </pic:spPr>
                </pic:pic>
              </a:graphicData>
            </a:graphic>
          </wp:inline>
        </w:drawing>
      </w:r>
    </w:p>
    <w:p w:rsidR="001025E0" w:rsidRDefault="001025E0" w:rsidP="001025E0">
      <w:pPr>
        <w:jc w:val="center"/>
        <w:rPr>
          <w:sz w:val="24"/>
          <w:szCs w:val="24"/>
        </w:rPr>
      </w:pPr>
    </w:p>
    <w:p w:rsidR="001025E0" w:rsidRDefault="001025E0" w:rsidP="001025E0">
      <w:pPr>
        <w:jc w:val="center"/>
        <w:rPr>
          <w:sz w:val="36"/>
          <w:szCs w:val="36"/>
        </w:rPr>
      </w:pPr>
      <w:r>
        <w:rPr>
          <w:b/>
          <w:sz w:val="36"/>
          <w:szCs w:val="36"/>
          <w:u w:val="single"/>
        </w:rPr>
        <w:lastRenderedPageBreak/>
        <w:t>Teens</w:t>
      </w:r>
    </w:p>
    <w:p w:rsidR="001025E0" w:rsidRDefault="001025E0" w:rsidP="001025E0">
      <w:pPr>
        <w:tabs>
          <w:tab w:val="left" w:pos="3540"/>
        </w:tabs>
        <w:jc w:val="center"/>
        <w:rPr>
          <w:sz w:val="24"/>
          <w:szCs w:val="24"/>
        </w:rPr>
      </w:pPr>
      <w:r>
        <w:rPr>
          <w:sz w:val="24"/>
          <w:szCs w:val="24"/>
        </w:rPr>
        <w:t>Our Teen Section provides books and media on the following topics:</w:t>
      </w:r>
    </w:p>
    <w:p w:rsidR="001025E0" w:rsidRDefault="001025E0" w:rsidP="001025E0">
      <w:pPr>
        <w:tabs>
          <w:tab w:val="left" w:pos="3540"/>
        </w:tabs>
        <w:jc w:val="center"/>
        <w:rPr>
          <w:b/>
          <w:sz w:val="28"/>
          <w:szCs w:val="28"/>
        </w:rPr>
      </w:pPr>
      <w:r>
        <w:rPr>
          <w:b/>
          <w:sz w:val="28"/>
          <w:szCs w:val="28"/>
        </w:rPr>
        <w:t>Bible, Catechism, Faith, Fiction, Nonfiction,</w:t>
      </w:r>
    </w:p>
    <w:p w:rsidR="001025E0" w:rsidRPr="00B229ED" w:rsidRDefault="001025E0" w:rsidP="001025E0">
      <w:pPr>
        <w:tabs>
          <w:tab w:val="left" w:pos="3540"/>
        </w:tabs>
        <w:jc w:val="center"/>
        <w:rPr>
          <w:b/>
          <w:sz w:val="28"/>
          <w:szCs w:val="28"/>
        </w:rPr>
      </w:pPr>
      <w:r>
        <w:rPr>
          <w:b/>
          <w:sz w:val="28"/>
          <w:szCs w:val="28"/>
        </w:rPr>
        <w:t>Saints and Biographies, Spirituality</w:t>
      </w:r>
    </w:p>
    <w:p w:rsidR="001025E0" w:rsidRDefault="001025E0" w:rsidP="001025E0">
      <w:pPr>
        <w:jc w:val="center"/>
        <w:rPr>
          <w:sz w:val="24"/>
          <w:szCs w:val="24"/>
        </w:rPr>
      </w:pPr>
    </w:p>
    <w:p w:rsidR="001025E0" w:rsidRDefault="001025E0" w:rsidP="001025E0">
      <w:pPr>
        <w:jc w:val="center"/>
        <w:rPr>
          <w:sz w:val="24"/>
          <w:szCs w:val="24"/>
        </w:rPr>
      </w:pPr>
      <w:r>
        <w:rPr>
          <w:noProof/>
          <w:sz w:val="24"/>
          <w:szCs w:val="24"/>
        </w:rPr>
        <w:drawing>
          <wp:inline distT="0" distB="0" distL="0" distR="0" wp14:anchorId="255A3FE7" wp14:editId="125247BA">
            <wp:extent cx="5943600" cy="4457700"/>
            <wp:effectExtent l="0" t="0" r="0" b="0"/>
            <wp:docPr id="10" name="Picture 10" descr="C:\Users\Owner\Documents\Terry's Documents\Shared Documents\My Pictures\2017\2017_06\IMG_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Terry's Documents\Shared Documents\My Pictures\2017\2017_06\IMG_96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025E0" w:rsidRDefault="001025E0" w:rsidP="001025E0">
      <w:pPr>
        <w:jc w:val="center"/>
        <w:rPr>
          <w:sz w:val="24"/>
          <w:szCs w:val="24"/>
        </w:rPr>
      </w:pPr>
    </w:p>
    <w:p w:rsidR="001025E0" w:rsidRDefault="001025E0" w:rsidP="001025E0">
      <w:pPr>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799676FE" wp14:editId="1C5FF8F8">
                <wp:simplePos x="0" y="0"/>
                <wp:positionH relativeFrom="column">
                  <wp:posOffset>1019175</wp:posOffset>
                </wp:positionH>
                <wp:positionV relativeFrom="paragraph">
                  <wp:posOffset>59690</wp:posOffset>
                </wp:positionV>
                <wp:extent cx="3952875" cy="10001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952875" cy="10001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025E0" w:rsidRDefault="001025E0" w:rsidP="001025E0">
                            <w:pPr>
                              <w:jc w:val="center"/>
                              <w:rPr>
                                <w:rFonts w:ascii="Lucida Calligraphy" w:hAnsi="Lucida Calligraphy"/>
                              </w:rPr>
                            </w:pPr>
                            <w:r>
                              <w:rPr>
                                <w:rFonts w:ascii="Lucida Calligraphy" w:hAnsi="Lucida Calligraphy"/>
                              </w:rPr>
                              <w:t xml:space="preserve"> “Only God knows the good that can come about by reading one good Catholic book.”</w:t>
                            </w:r>
                          </w:p>
                          <w:p w:rsidR="001025E0" w:rsidRPr="00BE083B" w:rsidRDefault="001025E0" w:rsidP="001025E0">
                            <w:pPr>
                              <w:jc w:val="center"/>
                              <w:rPr>
                                <w:rFonts w:ascii="Lucida Calligraphy" w:hAnsi="Lucida Calligraphy"/>
                              </w:rPr>
                            </w:pPr>
                            <w:r>
                              <w:rPr>
                                <w:rFonts w:ascii="Lucida Calligraphy" w:hAnsi="Lucida Calligraphy"/>
                              </w:rPr>
                              <w:t>--St. John Bosco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76FE" id="Text Box 11" o:spid="_x0000_s1027" type="#_x0000_t202" style="position:absolute;left:0;text-align:left;margin-left:80.25pt;margin-top:4.7pt;width:311.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" fillcolor="white [3201]" strokecolor="#5b9bd5 [3204]" strokeweight="1pt">
                <v:textbox>
                  <w:txbxContent>
                    <w:p w:rsidR="001025E0" w:rsidRDefault="001025E0" w:rsidP="001025E0">
                      <w:pPr>
                        <w:jc w:val="center"/>
                        <w:rPr>
                          <w:rFonts w:ascii="Lucida Calligraphy" w:hAnsi="Lucida Calligraphy"/>
                        </w:rPr>
                      </w:pPr>
                      <w:r>
                        <w:rPr>
                          <w:rFonts w:ascii="Lucida Calligraphy" w:hAnsi="Lucida Calligraphy"/>
                        </w:rPr>
                        <w:t xml:space="preserve"> “Only God knows the good that can come about by reading one good Catholic book.”</w:t>
                      </w:r>
                    </w:p>
                    <w:p w:rsidR="001025E0" w:rsidRPr="00BE083B" w:rsidRDefault="001025E0" w:rsidP="001025E0">
                      <w:pPr>
                        <w:jc w:val="center"/>
                        <w:rPr>
                          <w:rFonts w:ascii="Lucida Calligraphy" w:hAnsi="Lucida Calligraphy"/>
                        </w:rPr>
                      </w:pPr>
                      <w:r>
                        <w:rPr>
                          <w:rFonts w:ascii="Lucida Calligraphy" w:hAnsi="Lucida Calligraphy"/>
                        </w:rPr>
                        <w:t>--St. John Bosco</w:t>
                      </w:r>
                    </w:p>
                  </w:txbxContent>
                </v:textbox>
              </v:shape>
            </w:pict>
          </mc:Fallback>
        </mc:AlternateContent>
      </w:r>
    </w:p>
    <w:p w:rsidR="001025E0" w:rsidRDefault="001025E0" w:rsidP="001025E0">
      <w:pPr>
        <w:jc w:val="center"/>
        <w:rPr>
          <w:sz w:val="24"/>
          <w:szCs w:val="24"/>
        </w:rPr>
      </w:pPr>
    </w:p>
    <w:p w:rsidR="001025E0" w:rsidRDefault="001025E0" w:rsidP="001025E0">
      <w:pPr>
        <w:jc w:val="center"/>
        <w:rPr>
          <w:sz w:val="24"/>
          <w:szCs w:val="24"/>
        </w:rPr>
      </w:pPr>
    </w:p>
    <w:p w:rsidR="001025E0" w:rsidRDefault="001025E0" w:rsidP="001025E0">
      <w:pPr>
        <w:jc w:val="center"/>
        <w:rPr>
          <w:sz w:val="24"/>
          <w:szCs w:val="24"/>
        </w:rPr>
      </w:pPr>
    </w:p>
    <w:p w:rsidR="001025E0" w:rsidRDefault="001025E0" w:rsidP="001025E0">
      <w:pPr>
        <w:jc w:val="center"/>
        <w:rPr>
          <w:sz w:val="36"/>
          <w:szCs w:val="36"/>
        </w:rPr>
      </w:pPr>
      <w:r>
        <w:rPr>
          <w:b/>
          <w:sz w:val="36"/>
          <w:szCs w:val="36"/>
          <w:u w:val="single"/>
        </w:rPr>
        <w:lastRenderedPageBreak/>
        <w:t>Bowling Collection and Reference Section</w:t>
      </w:r>
    </w:p>
    <w:p w:rsidR="001025E0" w:rsidRPr="00A95553" w:rsidRDefault="001025E0" w:rsidP="001025E0">
      <w:pPr>
        <w:jc w:val="center"/>
        <w:rPr>
          <w:sz w:val="28"/>
          <w:szCs w:val="28"/>
        </w:rPr>
      </w:pPr>
      <w:r>
        <w:rPr>
          <w:sz w:val="28"/>
          <w:szCs w:val="28"/>
        </w:rPr>
        <w:t>Through the generosity of Charles B. Bowling, Jr. and his family, the seeds of your St. Matthew Parish Library were planted. The collection of books located near the Reference Section represents Mr. Bowling’s personal library, which was donated to the parish in his memory. Without that donation this parish library might never have come to fruition. Many thanks to the Bowling Family for providing the impetus from which this library grew.</w:t>
      </w:r>
    </w:p>
    <w:p w:rsidR="001025E0" w:rsidRDefault="001025E0" w:rsidP="001025E0">
      <w:pPr>
        <w:jc w:val="center"/>
        <w:rPr>
          <w:sz w:val="24"/>
          <w:szCs w:val="24"/>
        </w:rPr>
      </w:pPr>
    </w:p>
    <w:p w:rsidR="001025E0" w:rsidRDefault="001025E0" w:rsidP="001025E0">
      <w:pPr>
        <w:jc w:val="center"/>
        <w:rPr>
          <w:sz w:val="24"/>
          <w:szCs w:val="24"/>
        </w:rPr>
      </w:pPr>
      <w:r>
        <w:rPr>
          <w:noProof/>
          <w:sz w:val="24"/>
          <w:szCs w:val="24"/>
        </w:rPr>
        <w:drawing>
          <wp:inline distT="0" distB="0" distL="0" distR="0" wp14:anchorId="28DEFDF7" wp14:editId="0DC1A53B">
            <wp:extent cx="5943600" cy="4457700"/>
            <wp:effectExtent l="0" t="0" r="0" b="0"/>
            <wp:docPr id="14" name="Picture 14" descr="C:\Users\Owner\Documents\Terry's Documents\Shared Documents\My Pictures\2017\2017_06\IMG_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Terry's Documents\Shared Documents\My Pictures\2017\2017_06\IMG_96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025E0" w:rsidRDefault="001025E0" w:rsidP="001025E0">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58EC7A42" wp14:editId="031B2E2A">
                <wp:simplePos x="0" y="0"/>
                <wp:positionH relativeFrom="column">
                  <wp:posOffset>419100</wp:posOffset>
                </wp:positionH>
                <wp:positionV relativeFrom="paragraph">
                  <wp:posOffset>327025</wp:posOffset>
                </wp:positionV>
                <wp:extent cx="5267325" cy="990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267325" cy="990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025E0" w:rsidRDefault="001025E0" w:rsidP="001025E0">
                            <w:pPr>
                              <w:jc w:val="center"/>
                              <w:rPr>
                                <w:rFonts w:ascii="Lucida Calligraphy" w:hAnsi="Lucida Calligraphy"/>
                              </w:rPr>
                            </w:pPr>
                            <w:r>
                              <w:rPr>
                                <w:rFonts w:ascii="Lucida Calligraphy" w:hAnsi="Lucida Calligraphy"/>
                              </w:rPr>
                              <w:t xml:space="preserve">“It is our duty to live among books; </w:t>
                            </w:r>
                            <w:proofErr w:type="gramStart"/>
                            <w:r>
                              <w:rPr>
                                <w:rFonts w:ascii="Lucida Calligraphy" w:hAnsi="Lucida Calligraphy"/>
                              </w:rPr>
                              <w:t>especially</w:t>
                            </w:r>
                            <w:proofErr w:type="gramEnd"/>
                            <w:r>
                              <w:rPr>
                                <w:rFonts w:ascii="Lucida Calligraphy" w:hAnsi="Lucida Calligraphy"/>
                              </w:rPr>
                              <w:t xml:space="preserve"> to live by one book, and a very old one.”</w:t>
                            </w:r>
                          </w:p>
                          <w:p w:rsidR="001025E0" w:rsidRPr="00644F83" w:rsidRDefault="001025E0" w:rsidP="001025E0">
                            <w:pPr>
                              <w:jc w:val="center"/>
                              <w:rPr>
                                <w:rFonts w:ascii="Lucida Calligraphy" w:hAnsi="Lucida Calligraphy"/>
                              </w:rPr>
                            </w:pPr>
                            <w:r>
                              <w:rPr>
                                <w:rFonts w:ascii="Lucida Calligraphy" w:hAnsi="Lucida Calligraphy"/>
                              </w:rPr>
                              <w:t>--Blessed John Henry Newman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7A42" id="Text Box 3" o:spid="_x0000_s1028" type="#_x0000_t202" style="position:absolute;left:0;text-align:left;margin-left:33pt;margin-top:25.75pt;width:414.7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" fillcolor="white [3201]" strokecolor="#5b9bd5 [3204]" strokeweight="1pt">
                <v:textbox>
                  <w:txbxContent>
                    <w:p w:rsidR="001025E0" w:rsidRDefault="001025E0" w:rsidP="001025E0">
                      <w:pPr>
                        <w:jc w:val="center"/>
                        <w:rPr>
                          <w:rFonts w:ascii="Lucida Calligraphy" w:hAnsi="Lucida Calligraphy"/>
                        </w:rPr>
                      </w:pPr>
                      <w:r>
                        <w:rPr>
                          <w:rFonts w:ascii="Lucida Calligraphy" w:hAnsi="Lucida Calligraphy"/>
                        </w:rPr>
                        <w:t xml:space="preserve">“It is our duty to live among books; </w:t>
                      </w:r>
                      <w:proofErr w:type="gramStart"/>
                      <w:r>
                        <w:rPr>
                          <w:rFonts w:ascii="Lucida Calligraphy" w:hAnsi="Lucida Calligraphy"/>
                        </w:rPr>
                        <w:t>especially</w:t>
                      </w:r>
                      <w:proofErr w:type="gramEnd"/>
                      <w:r>
                        <w:rPr>
                          <w:rFonts w:ascii="Lucida Calligraphy" w:hAnsi="Lucida Calligraphy"/>
                        </w:rPr>
                        <w:t xml:space="preserve"> to live by one book, and a very old one.”</w:t>
                      </w:r>
                    </w:p>
                    <w:p w:rsidR="001025E0" w:rsidRPr="00644F83" w:rsidRDefault="001025E0" w:rsidP="001025E0">
                      <w:pPr>
                        <w:jc w:val="center"/>
                        <w:rPr>
                          <w:rFonts w:ascii="Lucida Calligraphy" w:hAnsi="Lucida Calligraphy"/>
                        </w:rPr>
                      </w:pPr>
                      <w:r>
                        <w:rPr>
                          <w:rFonts w:ascii="Lucida Calligraphy" w:hAnsi="Lucida Calligraphy"/>
                        </w:rPr>
                        <w:t>--Blessed John Henry Newman</w:t>
                      </w:r>
                    </w:p>
                  </w:txbxContent>
                </v:textbox>
              </v:shape>
            </w:pict>
          </mc:Fallback>
        </mc:AlternateContent>
      </w:r>
    </w:p>
    <w:p w:rsidR="001025E0" w:rsidRDefault="001025E0" w:rsidP="001025E0">
      <w:pPr>
        <w:jc w:val="center"/>
        <w:rPr>
          <w:sz w:val="24"/>
          <w:szCs w:val="24"/>
        </w:rPr>
      </w:pPr>
    </w:p>
    <w:p w:rsidR="003F0387" w:rsidRPr="001025E0" w:rsidRDefault="003F0387" w:rsidP="001025E0">
      <w:pPr>
        <w:tabs>
          <w:tab w:val="left" w:pos="3540"/>
        </w:tabs>
        <w:rPr>
          <w:b/>
          <w:sz w:val="32"/>
          <w:szCs w:val="32"/>
          <w:u w:val="single"/>
        </w:rPr>
      </w:pPr>
      <w:bookmarkStart w:id="0" w:name="_GoBack"/>
      <w:bookmarkEnd w:id="0"/>
    </w:p>
    <w:sectPr w:rsidR="003F0387" w:rsidRPr="00102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E0"/>
    <w:rsid w:val="001025E0"/>
    <w:rsid w:val="003F0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08FD"/>
  <w15:chartTrackingRefBased/>
  <w15:docId w15:val="{4B25AE3E-DBBC-41F4-8AE7-01FDA4861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5E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150</Words>
  <Characters>855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King</dc:creator>
  <cp:keywords/>
  <dc:description/>
  <cp:lastModifiedBy>Heather King</cp:lastModifiedBy>
  <cp:revision>1</cp:revision>
  <dcterms:created xsi:type="dcterms:W3CDTF">2018-02-15T17:07:00Z</dcterms:created>
  <dcterms:modified xsi:type="dcterms:W3CDTF">2018-02-15T17:08:00Z</dcterms:modified>
</cp:coreProperties>
</file>